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909B6" w14:textId="77777777" w:rsidR="00EB2366" w:rsidRDefault="00EB2366" w:rsidP="00EB2366">
      <w:pPr>
        <w:rPr>
          <w:sz w:val="28"/>
          <w:szCs w:val="28"/>
        </w:rPr>
      </w:pPr>
      <w:r>
        <w:rPr>
          <w:sz w:val="28"/>
          <w:szCs w:val="28"/>
        </w:rPr>
        <w:t>AAA.com/HolidayGift</w:t>
      </w:r>
    </w:p>
    <w:p w14:paraId="3DF33A65" w14:textId="77777777" w:rsidR="00F23620" w:rsidRDefault="00F23620"/>
    <w:sectPr w:rsidR="00F236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366"/>
    <w:rsid w:val="00EB2366"/>
    <w:rsid w:val="00F23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426E54"/>
  <w15:chartTrackingRefBased/>
  <w15:docId w15:val="{D8A03621-826C-440E-B423-79D2D6406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2366"/>
    <w:pPr>
      <w:spacing w:after="0" w:line="240" w:lineRule="auto"/>
    </w:pPr>
    <w:rPr>
      <w:rFonts w:ascii="Calibri" w:hAnsi="Calibri" w:cs="Calibri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692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18</Characters>
  <Application>Microsoft Office Word</Application>
  <DocSecurity>0</DocSecurity>
  <Lines>1</Lines>
  <Paragraphs>1</Paragraphs>
  <ScaleCrop>false</ScaleCrop>
  <Company>Auto Club Enterprises</Company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Verdecchia.Frank</dc:creator>
  <cp:keywords/>
  <dc:description/>
  <cp:lastModifiedBy>Verdecchia.Frank</cp:lastModifiedBy>
  <cp:revision>1</cp:revision>
  <dcterms:created xsi:type="dcterms:W3CDTF">2023-09-21T14:00:00Z</dcterms:created>
  <dcterms:modified xsi:type="dcterms:W3CDTF">2023-09-21T14:00:00Z</dcterms:modified>
</cp:coreProperties>
</file>